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BD" w:rsidRDefault="003119D3">
      <w:pPr>
        <w:spacing w:after="233" w:line="259" w:lineRule="auto"/>
        <w:ind w:left="-10" w:right="-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4392" cy="16764"/>
                <wp:effectExtent l="0" t="0" r="0" b="0"/>
                <wp:docPr id="40992" name="Group 40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2" cy="16764"/>
                          <a:chOff x="0" y="0"/>
                          <a:chExt cx="6184392" cy="16764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524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3048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4572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6096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762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9144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0668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12192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3715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524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6764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E58FF" id="Group 40992" o:spid="_x0000_s1026" style="width:486.95pt;height:1.3pt;mso-position-horizontal-relative:char;mso-position-vertical-relative:line" coordsize="61843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">
                <v:shape id="Shape 172" o:spid="_x0000_s1027" style="position:absolute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xr8IA&#10;AADcAAAADwAAAGRycy9kb3ducmV2LnhtbERPS2vCQBC+C/6HZYTedBOhD6JrEKlQeigk2vuYHTfB&#10;7GzMbmPaX98tFLzNx/ecdT7aVgzU+8axgnSRgCCunG7YKDge9vMXED4ga2wdk4Jv8pBvppM1Ztrd&#10;uKChDEbEEPYZKqhD6DIpfVWTRb9wHXHkzq63GCLsjdQ93mK4beUySZ6kxYZjQ40d7WqqLuWXVVCc&#10;hp9HE4rDR/me4nk/In++XpV6mI3bFYhAY7iL/91vOs5/Xs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DGv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73" o:spid="_x0000_s1028" style="position:absolute;top:1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UNMIA&#10;AADcAAAADwAAAGRycy9kb3ducmV2LnhtbERPTWvCQBC9C/0PyxS86caKraTZiBQF8VBI1PuYHZPQ&#10;7GzMrjH213cLhd7m8T4nWQ2mET11rrasYDaNQBAXVtdcKjgetpMlCOeRNTaWScGDHKzSp1GCsbZ3&#10;zqjPfSlCCLsYFVTet7GUrqjIoJvaljhwF9sZ9AF2pdQd3kO4aeRLFL1KgzWHhgpb+qio+MpvRkF2&#10;7r8Xpc8On/l+hpftgHzaXJUaPw/rdxCeBv8v/nPvdJj/NoffZ8IF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JQ0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74" o:spid="_x0000_s1029" style="position:absolute;top:30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MQMIA&#10;AADcAAAADwAAAGRycy9kb3ducmV2LnhtbERPTWvCQBC9C/0PyxS86cairaTZiBQF8VBI1PuYHZPQ&#10;7GzMrjH213cLhd7m8T4nWQ2mET11rrasYDaNQBAXVtdcKjgetpMlCOeRNTaWScGDHKzSp1GCsbZ3&#10;zqjPfSlCCLsYFVTet7GUrqjIoJvaljhwF9sZ9AF2pdQd3kO4aeRLFL1KgzWHhgpb+qio+MpvRkF2&#10;7r8Xpc8On/l+hpftgHzaXJUaPw/rdxCeBv8v/nPvdJj/NoffZ8IF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QxA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75" o:spid="_x0000_s1030" style="position:absolute;top:4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p28IA&#10;AADcAAAADwAAAGRycy9kb3ducmV2LnhtbERPTWvCQBC9C/6HZYTedJOCbYmuQaRC6aGQaO9jdtwE&#10;s7Mxu41pf323UPA2j/c563y0rRio941jBekiAUFcOd2wUXA87OcvIHxA1tg6JgXf5CHfTCdrzLS7&#10;cUFDGYyIIewzVFCH0GVS+qomi37hOuLInV1vMUTYG6l7vMVw28rHJHmSFhuODTV2tKupupRfVkFx&#10;Gn6WJhSHj/I9xfN+RP58vSr1MBu3KxCBxnAX/7vfdJz/vIS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anb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76" o:spid="_x0000_s1031" style="position:absolute;top:60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3rMIA&#10;AADcAAAADwAAAGRycy9kb3ducmV2LnhtbERPTWvCQBC9C/6HZYTedJNCY0ldQykVpAchib1Ps2MS&#10;mp1Ns2tM/fXdguBtHu9zNtlkOjHS4FrLCuJVBIK4srrlWsGx3C2fQTiPrLGzTAp+yUG2nc82mGp7&#10;4ZzGwtcihLBLUUHjfZ9K6aqGDLqV7YkDd7KDQR/gUEs94CWEm04+RlEiDbYcGhrs6a2h6rs4GwX5&#10;13h9qn1eHoqPGE+7Cfnz/Ueph8X0+gLC0+Tv4pt7r8P8dQL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zes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77" o:spid="_x0000_s1032" style="position:absolute;top:76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SN8IA&#10;AADcAAAADwAAAGRycy9kb3ducmV2LnhtbERPTWvCQBC9F/wPywi91U0KbUp0DVIqSA+FJPY+Zsck&#10;mJ1Ns2tM++u7guBtHu9zVtlkOjHS4FrLCuJFBIK4srrlWsG+3D69gXAeWWNnmRT8koNsPXtYYart&#10;hXMaC1+LEMIuRQWN930qpasaMugWticO3NEOBn2AQy31gJcQbjr5HEWv0mDLoaHBnt4bqk7F2SjI&#10;D+PfS+3z8qv4jPG4nZC/P36UepxPmyUIT5O/i2/unQ7zkwS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5I3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78" o:spid="_x0000_s1033" style="position:absolute;top:91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GRcQA&#10;AADcAAAADwAAAGRycy9kb3ducmV2LnhtbESPQWvCQBCF7wX/wzJCb3VjwVaiq4hUkB4KiXofs2MS&#10;zM6m2W2M/vrOodDbDO/Ne98s14NrVE9dqD0bmE4SUMSFtzWXBo6H3cscVIjIFhvPZOBOAdar0dMS&#10;U+tvnFGfx1JJCIcUDVQxtqnWoajIYZj4lli0i+8cRlm7UtsObxLuGv2aJG/aYc3SUGFL24qKa/7j&#10;DGTn/jErY3b4yj+neNkNyKePb2Oex8NmASrSEP/Nf9d7K/jv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BkXEAAAA3AAAAA8AAAAAAAAAAAAAAAAAmAIAAGRycy9k&#10;b3ducmV2LnhtbFBLBQYAAAAABAAEAPUAAACJAwAAAAA=&#10;" path="m,l6184392,e" filled="f" strokeweight=".12pt">
                  <v:stroke endcap="round"/>
                  <v:path arrowok="t" textboxrect="0,0,6184392,0"/>
                </v:shape>
                <v:shape id="Shape 179" o:spid="_x0000_s1034" style="position:absolute;top:106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j3sIA&#10;AADcAAAADwAAAGRycy9kb3ducmV2LnhtbERPTWvCQBC9C/0PyxS86caCtqbZiBQF8VBI1PuYHZPQ&#10;7GzMrjH213cLhd7m8T4nWQ2mET11rrasYDaNQBAXVtdcKjgetpM3EM4ja2wsk4IHOVilT6MEY23v&#10;nFGf+1KEEHYxKqi8b2MpXVGRQTe1LXHgLrYz6APsSqk7vIdw08iXKFpIgzWHhgpb+qio+MpvRkF2&#10;7r/npc8On/l+hpftgHzaXJUaPw/rdxCeBv8v/nPvdJj/uoTfZ8IF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KPe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80" o:spid="_x0000_s1035" style="position:absolute;top:121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6ZMUA&#10;AADcAAAADwAAAGRycy9kb3ducmV2LnhtbESPQWvCQBCF74X+h2UEb3WTgkVS1yBSQTwUEtv7NDsm&#10;wexsml1j7K/vHAq9zfDevPfNOp9cp0YaQuvZQLpIQBFX3rZcG/g47Z9WoEJEtth5JgN3CpBvHh/W&#10;mFl/44LGMtZKQjhkaKCJsc+0DlVDDsPC98Sinf3gMMo61NoOeJNw1+nnJHnRDluWhgZ72jVUXcqr&#10;M1B8jT/LOhan9/KY4nk/IX++fRszn03bV1CRpvhv/rs+WMF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3pkxQAAANwAAAAPAAAAAAAAAAAAAAAAAJgCAABkcnMv&#10;ZG93bnJldi54bWxQSwUGAAAAAAQABAD1AAAAigMAAAAA&#10;" path="m,l6184392,e" filled="f" strokeweight=".12pt">
                  <v:stroke endcap="round"/>
                  <v:path arrowok="t" textboxrect="0,0,6184392,0"/>
                </v:shape>
                <v:shape id="Shape 181" o:spid="_x0000_s1036" style="position:absolute;top:137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/f/8EA&#10;AADcAAAADwAAAGRycy9kb3ducmV2LnhtbERPTYvCMBC9C/6HMMLeNO3CilSjiCiIB6FV72MztsVm&#10;UptsrfvrN8LC3ubxPmex6k0tOmpdZVlBPIlAEOdWV1woOJ924xkI55E11pZJwYscrJbDwQITbZ+c&#10;Upf5QoQQdgkqKL1vEildXpJBN7ENceButjXoA2wLqVt8hnBTy88omkqDFYeGEhvalJTfs2+jIL12&#10;P1+FT0/H7BDjbdcjX7YPpT5G/XoOwlPv/8V/7r0O82cxvJ8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/3//BAAAA3AAAAA8AAAAAAAAAAAAAAAAAmAIAAGRycy9kb3du&#10;cmV2LnhtbFBLBQYAAAAABAAEAPUAAACGAwAAAAA=&#10;" path="m,l6184392,e" filled="f" strokeweight=".12pt">
                  <v:stroke endcap="round"/>
                  <v:path arrowok="t" textboxrect="0,0,6184392,0"/>
                </v:shape>
                <v:shape id="Shape 182" o:spid="_x0000_s1037" style="position:absolute;top:152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1BiMEA&#10;AADcAAAADwAAAGRycy9kb3ducmV2LnhtbERPTYvCMBC9L/gfwgh726YKu0g1ioiCeBBa9T42Y1ts&#10;JrWJtfrrzcLC3ubxPme26E0tOmpdZVnBKIpBEOdWV1woOB42XxMQziNrrC2Tgic5WMwHHzNMtH1w&#10;Sl3mCxFC2CWooPS+SaR0eUkGXWQb4sBdbGvQB9gWUrf4COGmluM4/pEGKw4NJTa0Kim/ZnejID13&#10;r+/Cp4d9thvhZdMjn9Y3pT6H/XIKwlPv/8V/7q0O8ydj+H0mX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tQYjBAAAA3AAAAA8AAAAAAAAAAAAAAAAAmAIAAGRycy9kb3du&#10;cmV2LnhtbFBLBQYAAAAABAAEAPUAAACGAwAAAAA=&#10;" path="m,l6184392,e" filled="f" strokeweight=".12pt">
                  <v:stroke endcap="round"/>
                  <v:path arrowok="t" textboxrect="0,0,6184392,0"/>
                </v:shape>
                <v:shape id="Shape 183" o:spid="_x0000_s1038" style="position:absolute;top:167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kE8IA&#10;AADcAAAADwAAAGRycy9kb3ducmV2LnhtbERPTWvCQBC9C/0Pywi96UalRaKrSKkgPRSS2Ps0OybB&#10;7GyaXZNtf323UPA2j/c5230wrRiod41lBYt5AoK4tLrhSsG5OM7WIJxH1thaJgXf5GC/e5hsMdV2&#10;5IyG3FcihrBLUUHtfZdK6cqaDLq57Ygjd7G9QR9hX0nd4xjDTSuXSfIsDTYcG2rs6KWm8prfjILs&#10;c/h5qnxWvOdvC7wcA/LH65dSj9Nw2IDwFPxd/O8+6Th/vYK/Z+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eQT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w10:anchorlock/>
              </v:group>
            </w:pict>
          </mc:Fallback>
        </mc:AlternateContent>
      </w:r>
    </w:p>
    <w:p w:rsidR="005172BD" w:rsidRDefault="003119D3">
      <w:pPr>
        <w:spacing w:after="62" w:line="259" w:lineRule="auto"/>
        <w:ind w:left="39" w:firstLine="0"/>
        <w:jc w:val="center"/>
      </w:pPr>
      <w:r>
        <w:rPr>
          <w:sz w:val="28"/>
        </w:rPr>
        <w:t>PRZEDMIAR</w:t>
      </w:r>
    </w:p>
    <w:p w:rsidR="005172BD" w:rsidRDefault="003119D3">
      <w:pPr>
        <w:ind w:left="2037" w:hanging="2050"/>
      </w:pPr>
      <w:r>
        <w:t xml:space="preserve">NAZWA INWESTYCJI  :     Remont budynku służącego jako miejsce spotkań mieszkańców wsi Majewo oraz wyposażenie w nowe elementy przylegającego terenu </w:t>
      </w:r>
      <w:proofErr w:type="spellStart"/>
      <w:r>
        <w:t>rekreacyjno</w:t>
      </w:r>
      <w:proofErr w:type="spellEnd"/>
      <w:r>
        <w:t xml:space="preserve"> </w:t>
      </w:r>
      <w:r w:rsidR="006F49CD">
        <w:t>–</w:t>
      </w:r>
      <w:r>
        <w:t xml:space="preserve"> sportowego</w:t>
      </w:r>
      <w:r w:rsidR="006F49CD">
        <w:t xml:space="preserve">   </w:t>
      </w:r>
      <w:r w:rsidR="006F49CD">
        <w:rPr>
          <w:rFonts w:ascii="Times New Roman" w:hAnsi="Times New Roman" w:cs="Times New Roman"/>
        </w:rPr>
        <w:t>dz. nr 218 M</w:t>
      </w:r>
      <w:bookmarkStart w:id="0" w:name="_GoBack"/>
      <w:bookmarkEnd w:id="0"/>
      <w:r w:rsidR="006F49CD" w:rsidRPr="006F49CD">
        <w:rPr>
          <w:rFonts w:ascii="Times New Roman" w:hAnsi="Times New Roman" w:cs="Times New Roman"/>
        </w:rPr>
        <w:t>ajewo</w:t>
      </w:r>
    </w:p>
    <w:p w:rsidR="005172BD" w:rsidRDefault="003119D3">
      <w:pPr>
        <w:ind w:left="-3"/>
      </w:pPr>
      <w:r>
        <w:t>ADRES INWESTYCJI  :     dz. nr 218, 233 , obręb Gąsiorki, gm. Morzeszczyn</w:t>
      </w:r>
    </w:p>
    <w:p w:rsidR="005172BD" w:rsidRDefault="003119D3">
      <w:pPr>
        <w:spacing w:after="139"/>
        <w:ind w:left="-3" w:right="4855"/>
      </w:pPr>
      <w:r>
        <w:t>INWESTOR</w:t>
      </w:r>
      <w:r>
        <w:tab/>
        <w:t xml:space="preserve">  :     Gmina Morzeszczyn ADRES INWESTORA  :     ul. Kociewska 12, 83-132 Morzeszczyn</w:t>
      </w:r>
    </w:p>
    <w:p w:rsidR="005172BD" w:rsidRDefault="003119D3">
      <w:pPr>
        <w:ind w:left="-3" w:right="2750"/>
      </w:pPr>
      <w:r>
        <w:t xml:space="preserve">SPORZĄDZIŁ KALKULACJE  :     inż. Dariusz </w:t>
      </w:r>
      <w:proofErr w:type="spellStart"/>
      <w:r>
        <w:t>Szczubełek</w:t>
      </w:r>
      <w:proofErr w:type="spellEnd"/>
      <w:r>
        <w:t xml:space="preserve"> </w:t>
      </w:r>
      <w:proofErr w:type="spellStart"/>
      <w:r>
        <w:t>upr</w:t>
      </w:r>
      <w:proofErr w:type="spellEnd"/>
      <w:r>
        <w:t>. bud. POM/0202/OWOK/05 DATA OPRACOWANIA</w:t>
      </w:r>
      <w:r>
        <w:tab/>
        <w:t xml:space="preserve">  :     21.05.</w:t>
      </w:r>
      <w:r w:rsidR="009D2FFB">
        <w:t>2020</w:t>
      </w:r>
    </w:p>
    <w:p w:rsidR="005172BD" w:rsidRDefault="003119D3">
      <w:pPr>
        <w:spacing w:after="175" w:line="259" w:lineRule="auto"/>
        <w:ind w:left="-10" w:right="-4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84392" cy="4572"/>
                <wp:effectExtent l="0" t="0" r="0" b="0"/>
                <wp:docPr id="40993" name="Group 40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92" cy="4572"/>
                          <a:chOff x="0" y="0"/>
                          <a:chExt cx="6184392" cy="4572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1524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3048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4572"/>
                            <a:ext cx="6184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392">
                                <a:moveTo>
                                  <a:pt x="0" y="0"/>
                                </a:moveTo>
                                <a:lnTo>
                                  <a:pt x="6184392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E7AD5" id="Group 40993" o:spid="_x0000_s1026" style="width:486.95pt;height:.35pt;mso-position-horizontal-relative:char;mso-position-vertical-relative:line" coordsize="6184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">
                <v:shape id="Shape 184" o:spid="_x0000_s1027" style="position:absolute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8Z8IA&#10;AADcAAAADwAAAGRycy9kb3ducmV2LnhtbERPTWvCQBC9C/0Pywi96UaxRaKrSKkgPRSS2Ps0OybB&#10;7GyaXZNtf323UPA2j/c5230wrRiod41lBYt5AoK4tLrhSsG5OM7WIJxH1thaJgXf5GC/e5hsMdV2&#10;5IyG3FcihrBLUUHtfZdK6cqaDLq57Ygjd7G9QR9hX0nd4xjDTSuXSfIsDTYcG2rs6KWm8prfjILs&#10;c/h5qnxWvOdvC7wcA/LH65dSj9Nw2IDwFPxd/O8+6Th/vYK/Z+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Hxn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85" o:spid="_x0000_s1028" style="position:absolute;top:1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Z/MIA&#10;AADcAAAADwAAAGRycy9kb3ducmV2LnhtbERPTWvCQBC9F/wPywi91U0KSoiuItJA6UFI0t7H7JgE&#10;s7Mxu42xv74rFHqbx/uczW4ynRhpcK1lBfEiAkFcWd1yreCzzF4SEM4ja+wsk4I7OdhtZ08bTLW9&#10;cU5j4WsRQtilqKDxvk+ldFVDBt3C9sSBO9vBoA9wqKUe8BbCTSdfo2glDbYcGhrs6dBQdSm+jYL8&#10;NP4sa5+Xx+IjxnM2IX+9XZV6nk/7NQhPk/8X/7nfdZifLOHx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Nn8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86" o:spid="_x0000_s1029" style="position:absolute;top:30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Hi8IA&#10;AADcAAAADwAAAGRycy9kb3ducmV2LnhtbERPTWvCQBC9F/wPywi91Y2FhhBdRaRC6aGQRO9jdkyC&#10;2dmY3SZpf70rFHqbx/uc9XYyrRiod41lBctFBIK4tLrhSsGxOLwkIJxH1thaJgU/5GC7mT2tMdV2&#10;5IyG3FcihLBLUUHtfZdK6cqaDLqF7YgDd7G9QR9gX0nd4xjCTStfoyiWBhsODTV2tK+pvObfRkF2&#10;Hn7fKp8VX/nnEi+HCfn0flPqeT7tViA8Tf5f/Of+0GF+EsPjmXC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keL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v:shape id="Shape 187" o:spid="_x0000_s1030" style="position:absolute;top:45;width:61843;height:0;visibility:visible;mso-wrap-style:square;v-text-anchor:top" coordsize="6184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iEMIA&#10;AADcAAAADwAAAGRycy9kb3ducmV2LnhtbERPTWvCQBC9C/0Pywi96UbBVqKrSKkgPRSS2Ps0OybB&#10;7GyaXZNtf323UPA2j/c5230wrRiod41lBYt5AoK4tLrhSsG5OM7WIJxH1thaJgXf5GC/e5hsMdV2&#10;5IyG3FcihrBLUUHtfZdK6cqaDLq57Ygjd7G9QR9hX0nd4xjDTSuXSfIkDTYcG2rs6KWm8prfjILs&#10;c/hZVT4r3vO3BV6OAfnj9Uupx2k4bEB4Cv4u/nefdJy/foa/Z+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uIQwgAAANwAAAAPAAAAAAAAAAAAAAAAAJgCAABkcnMvZG93&#10;bnJldi54bWxQSwUGAAAAAAQABAD1AAAAhwMAAAAA&#10;" path="m,l6184392,e" filled="f" strokeweight=".12pt">
                  <v:stroke endcap="round"/>
                  <v:path arrowok="t" textboxrect="0,0,6184392,0"/>
                </v:shape>
                <w10:anchorlock/>
              </v:group>
            </w:pict>
          </mc:Fallback>
        </mc:AlternateContent>
      </w:r>
    </w:p>
    <w:p w:rsidR="005172BD" w:rsidRDefault="003119D3">
      <w:pPr>
        <w:ind w:left="-3"/>
      </w:pPr>
      <w:r>
        <w:t xml:space="preserve">Stawka roboczogodziny  :     </w:t>
      </w:r>
    </w:p>
    <w:p w:rsidR="005172BD" w:rsidRDefault="003119D3">
      <w:pPr>
        <w:tabs>
          <w:tab w:val="center" w:pos="3966"/>
        </w:tabs>
        <w:ind w:left="-13" w:firstLine="0"/>
      </w:pPr>
      <w:r>
        <w:t>Poziom cen</w:t>
      </w:r>
      <w:r>
        <w:tab/>
        <w:t xml:space="preserve">  :     </w:t>
      </w:r>
      <w:proofErr w:type="spellStart"/>
      <w:r>
        <w:t>Sekocenbud</w:t>
      </w:r>
      <w:proofErr w:type="spellEnd"/>
      <w:r>
        <w:t xml:space="preserve"> I kwartał 2018r, własna baza cen rynkowych</w:t>
      </w:r>
    </w:p>
    <w:tbl>
      <w:tblPr>
        <w:tblStyle w:val="TableGrid"/>
        <w:tblW w:w="7494" w:type="dxa"/>
        <w:tblInd w:w="2" w:type="dxa"/>
        <w:tblLook w:val="04A0" w:firstRow="1" w:lastRow="0" w:firstColumn="1" w:lastColumn="0" w:noHBand="0" w:noVBand="1"/>
      </w:tblPr>
      <w:tblGrid>
        <w:gridCol w:w="4195"/>
        <w:gridCol w:w="3299"/>
      </w:tblGrid>
      <w:tr w:rsidR="005172BD">
        <w:trPr>
          <w:trHeight w:val="15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NARZUTY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1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  Koszty pośrednie [</w:t>
            </w:r>
            <w:proofErr w:type="spellStart"/>
            <w:r>
              <w:t>Kp</w:t>
            </w:r>
            <w:proofErr w:type="spellEnd"/>
            <w:r>
              <w:t>] ............................................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5172BD" w:rsidRDefault="003119D3">
            <w:pPr>
              <w:spacing w:line="259" w:lineRule="auto"/>
              <w:ind w:left="353" w:firstLine="0"/>
            </w:pPr>
            <w:r>
              <w:t xml:space="preserve">   % R, S</w:t>
            </w:r>
          </w:p>
        </w:tc>
      </w:tr>
      <w:tr w:rsidR="005172BD">
        <w:trPr>
          <w:trHeight w:val="18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  Zysk [Z] ..................................................................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5172BD" w:rsidRDefault="003119D3">
            <w:pPr>
              <w:spacing w:line="259" w:lineRule="auto"/>
              <w:ind w:left="353" w:firstLine="0"/>
            </w:pPr>
            <w:r>
              <w:t xml:space="preserve">   % </w:t>
            </w:r>
            <w:proofErr w:type="spellStart"/>
            <w:r>
              <w:t>R+Kp</w:t>
            </w:r>
            <w:proofErr w:type="spellEnd"/>
            <w:r>
              <w:t xml:space="preserve">(R), </w:t>
            </w:r>
            <w:proofErr w:type="spellStart"/>
            <w:r>
              <w:t>S+Kp</w:t>
            </w:r>
            <w:proofErr w:type="spellEnd"/>
            <w:r>
              <w:t>(S)</w:t>
            </w:r>
          </w:p>
        </w:tc>
      </w:tr>
      <w:tr w:rsidR="005172BD">
        <w:trPr>
          <w:trHeight w:val="35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  VAT [V] ..................................................................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 xml:space="preserve">   % Σ(</w:t>
            </w:r>
            <w:proofErr w:type="spellStart"/>
            <w:r>
              <w:t>R+Kp</w:t>
            </w:r>
            <w:proofErr w:type="spellEnd"/>
            <w:r>
              <w:t xml:space="preserve">(R)+Z(R), M, </w:t>
            </w:r>
            <w:proofErr w:type="spellStart"/>
            <w:r>
              <w:t>S+Kp</w:t>
            </w:r>
            <w:proofErr w:type="spellEnd"/>
            <w:r>
              <w:t>(S)+Z(S))</w:t>
            </w:r>
          </w:p>
        </w:tc>
      </w:tr>
      <w:tr w:rsidR="005172BD">
        <w:trPr>
          <w:trHeight w:val="35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2BD" w:rsidRDefault="003119D3">
            <w:pPr>
              <w:spacing w:line="259" w:lineRule="auto"/>
              <w:ind w:left="0" w:firstLine="0"/>
            </w:pPr>
            <w:r>
              <w:t>Wartość kosztorysowa robót bez podatku VAT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2BD" w:rsidRDefault="003119D3">
            <w:pPr>
              <w:tabs>
                <w:tab w:val="center" w:pos="1597"/>
              </w:tabs>
              <w:spacing w:line="259" w:lineRule="auto"/>
              <w:ind w:left="0" w:firstLine="0"/>
            </w:pPr>
            <w:r>
              <w:t xml:space="preserve">  :     </w:t>
            </w:r>
            <w:r>
              <w:tab/>
              <w:t xml:space="preserve">           zł</w:t>
            </w:r>
          </w:p>
        </w:tc>
      </w:tr>
      <w:tr w:rsidR="005172BD">
        <w:trPr>
          <w:trHeight w:val="18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Podatek VAT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5172BD" w:rsidRDefault="003119D3">
            <w:pPr>
              <w:tabs>
                <w:tab w:val="center" w:pos="1597"/>
              </w:tabs>
              <w:spacing w:line="259" w:lineRule="auto"/>
              <w:ind w:left="0" w:firstLine="0"/>
            </w:pPr>
            <w:r>
              <w:t xml:space="preserve">  :     </w:t>
            </w:r>
            <w:r>
              <w:tab/>
              <w:t xml:space="preserve">           zł</w:t>
            </w:r>
          </w:p>
        </w:tc>
      </w:tr>
      <w:tr w:rsidR="005172BD">
        <w:trPr>
          <w:trHeight w:val="179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Ogółem wartość kosztorysowa robót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5172BD" w:rsidRDefault="003119D3">
            <w:pPr>
              <w:tabs>
                <w:tab w:val="center" w:pos="1597"/>
              </w:tabs>
              <w:spacing w:line="259" w:lineRule="auto"/>
              <w:ind w:left="0" w:firstLine="0"/>
            </w:pPr>
            <w:r>
              <w:t xml:space="preserve">  :     </w:t>
            </w:r>
            <w:r>
              <w:tab/>
              <w:t xml:space="preserve">           zł</w:t>
            </w:r>
          </w:p>
        </w:tc>
      </w:tr>
    </w:tbl>
    <w:p w:rsidR="005172BD" w:rsidRDefault="003119D3">
      <w:pPr>
        <w:spacing w:after="312"/>
        <w:ind w:left="-3"/>
      </w:pPr>
      <w:r>
        <w:t>Słownie:</w:t>
      </w:r>
    </w:p>
    <w:p w:rsidR="005172BD" w:rsidRDefault="003119D3">
      <w:pPr>
        <w:ind w:left="-13" w:right="2624" w:firstLine="3514"/>
      </w:pPr>
      <w:r>
        <w:t>Klauzula o uzgodnieniu kosztorysu Klasyfikacja robót wg Wspólnego Słownika Zamówień</w:t>
      </w:r>
    </w:p>
    <w:p w:rsidR="005172BD" w:rsidRDefault="003119D3">
      <w:pPr>
        <w:spacing w:line="259" w:lineRule="auto"/>
        <w:ind w:left="2" w:firstLine="0"/>
      </w:pPr>
      <w:r>
        <w:t xml:space="preserve"> </w:t>
      </w:r>
    </w:p>
    <w:p w:rsidR="005172BD" w:rsidRDefault="003119D3">
      <w:pPr>
        <w:ind w:left="-3"/>
      </w:pPr>
      <w:r>
        <w:t>45 00000-7    Roboty budowlane</w:t>
      </w:r>
    </w:p>
    <w:p w:rsidR="005172BD" w:rsidRDefault="003119D3">
      <w:pPr>
        <w:ind w:left="-3" w:right="2858"/>
      </w:pPr>
      <w:r>
        <w:t>45111200-0    Roboty w zakresie przygotowania terenu pod budowę i roboty ziemne 37535200-9    Wyposażenie placów zabaw</w:t>
      </w:r>
    </w:p>
    <w:p w:rsidR="005172BD" w:rsidRDefault="003119D3">
      <w:pPr>
        <w:ind w:left="-3"/>
      </w:pPr>
      <w:r>
        <w:t>UWAGA:</w:t>
      </w:r>
    </w:p>
    <w:p w:rsidR="005172BD" w:rsidRDefault="003119D3">
      <w:pPr>
        <w:ind w:left="-3"/>
      </w:pPr>
      <w:r>
        <w:t xml:space="preserve">Wskazane w przedmiarze podstawy, opisy, rodzaje i numery z katalogu nakładów, numery tablicy, kolumny, wiersze oznaczają kod da </w:t>
      </w:r>
      <w:proofErr w:type="spellStart"/>
      <w:r>
        <w:t>nej</w:t>
      </w:r>
      <w:proofErr w:type="spellEnd"/>
      <w:r>
        <w:t xml:space="preserve"> pozycji i służą jedynie uszczegółowieniu opisu rodzaju robót przedmiaru i nie jest wymagana jako podstawa do sporządzania </w:t>
      </w:r>
      <w:proofErr w:type="spellStart"/>
      <w:r>
        <w:t>kalkula</w:t>
      </w:r>
      <w:proofErr w:type="spellEnd"/>
      <w:r>
        <w:t xml:space="preserve"> </w:t>
      </w:r>
      <w:proofErr w:type="spellStart"/>
      <w:r>
        <w:t>cji</w:t>
      </w:r>
      <w:proofErr w:type="spellEnd"/>
      <w:r>
        <w:t xml:space="preserve"> własnej oferowanych cen jednostkowych.</w:t>
      </w:r>
    </w:p>
    <w:p w:rsidR="005172BD" w:rsidRDefault="003119D3">
      <w:pPr>
        <w:spacing w:line="259" w:lineRule="auto"/>
        <w:ind w:left="2" w:firstLine="0"/>
      </w:pPr>
      <w:r>
        <w:t xml:space="preserve"> </w:t>
      </w:r>
    </w:p>
    <w:p w:rsidR="005172BD" w:rsidRDefault="003119D3">
      <w:pPr>
        <w:spacing w:line="259" w:lineRule="auto"/>
        <w:ind w:left="2" w:firstLine="0"/>
      </w:pPr>
      <w:r>
        <w:t xml:space="preserve"> </w:t>
      </w:r>
    </w:p>
    <w:p w:rsidR="005172BD" w:rsidRDefault="003119D3">
      <w:pPr>
        <w:ind w:left="-3"/>
      </w:pPr>
      <w:r>
        <w:t>Założenia wyjściowe do  kosztorysowania :</w:t>
      </w:r>
    </w:p>
    <w:p w:rsidR="005172BD" w:rsidRDefault="003119D3">
      <w:pPr>
        <w:spacing w:line="259" w:lineRule="auto"/>
        <w:ind w:left="2" w:firstLine="0"/>
      </w:pPr>
      <w:r>
        <w:t xml:space="preserve"> </w:t>
      </w:r>
    </w:p>
    <w:p w:rsidR="005172BD" w:rsidRDefault="003119D3">
      <w:pPr>
        <w:numPr>
          <w:ilvl w:val="0"/>
          <w:numId w:val="1"/>
        </w:numPr>
        <w:ind w:hanging="454"/>
      </w:pPr>
      <w:r>
        <w:t xml:space="preserve">Zadanie : Remont budynku służącego jako miejsce spotkań mieszkańców wsi Majewo oraz wyposażenie w nowe elementy przylegającego terenu </w:t>
      </w:r>
      <w:proofErr w:type="spellStart"/>
      <w:r>
        <w:t>rekreacyjno</w:t>
      </w:r>
      <w:proofErr w:type="spellEnd"/>
      <w:r>
        <w:t xml:space="preserve"> - sportowego</w:t>
      </w:r>
    </w:p>
    <w:p w:rsidR="005172BD" w:rsidRDefault="003119D3">
      <w:pPr>
        <w:numPr>
          <w:ilvl w:val="0"/>
          <w:numId w:val="1"/>
        </w:numPr>
        <w:ind w:hanging="454"/>
      </w:pPr>
      <w:r>
        <w:t xml:space="preserve">Podstawy i metody opracowania kosztorysu inwestorskiego : </w:t>
      </w:r>
    </w:p>
    <w:p w:rsidR="005172BD" w:rsidRDefault="003119D3">
      <w:pPr>
        <w:numPr>
          <w:ilvl w:val="1"/>
          <w:numId w:val="1"/>
        </w:numPr>
        <w:ind w:hanging="452"/>
      </w:pPr>
      <w:r>
        <w:t xml:space="preserve">Rozporządzenie Min. Infrastruktury z dnia 18.05.2004 (Dz. U. Nr 130, poz. 1389) </w:t>
      </w:r>
    </w:p>
    <w:p w:rsidR="005172BD" w:rsidRDefault="003119D3">
      <w:pPr>
        <w:numPr>
          <w:ilvl w:val="1"/>
          <w:numId w:val="1"/>
        </w:numPr>
        <w:ind w:hanging="452"/>
      </w:pPr>
      <w:r>
        <w:t>Dokumentacja projektowa  opracowana Pracownie Projektową arch. Roman Chyła</w:t>
      </w:r>
    </w:p>
    <w:p w:rsidR="005172BD" w:rsidRDefault="003119D3">
      <w:pPr>
        <w:numPr>
          <w:ilvl w:val="1"/>
          <w:numId w:val="1"/>
        </w:numPr>
        <w:ind w:hanging="452"/>
      </w:pPr>
      <w:r>
        <w:t xml:space="preserve">Zastosowano </w:t>
      </w:r>
      <w:proofErr w:type="spellStart"/>
      <w:r>
        <w:t>metode</w:t>
      </w:r>
      <w:proofErr w:type="spellEnd"/>
      <w:r>
        <w:t xml:space="preserve"> kalkulacji szczegółowej wraz z czynnikami produkcji oraz wskaźnikiem narzutu kosztów pośrednich i </w:t>
      </w:r>
      <w:proofErr w:type="spellStart"/>
      <w:r>
        <w:t>zyskukalkulacyjnego</w:t>
      </w:r>
      <w:proofErr w:type="spellEnd"/>
      <w:r>
        <w:t xml:space="preserve">, głównie w oparciu o KNR-y ( Katalogi Nakładów Rzeczowych) </w:t>
      </w:r>
    </w:p>
    <w:p w:rsidR="005172BD" w:rsidRDefault="003119D3">
      <w:pPr>
        <w:ind w:left="-3"/>
      </w:pPr>
      <w:r>
        <w:t>KNR 0202 - Konstrukcje budowlane</w:t>
      </w:r>
    </w:p>
    <w:p w:rsidR="005172BD" w:rsidRDefault="003119D3">
      <w:pPr>
        <w:ind w:left="-3"/>
      </w:pPr>
      <w:r>
        <w:t>KNR 0201 - Roboty ziemne oraz inne w mniejszym zakresie oraz kalkulacje własne</w:t>
      </w:r>
    </w:p>
    <w:p w:rsidR="005172BD" w:rsidRDefault="003119D3">
      <w:pPr>
        <w:numPr>
          <w:ilvl w:val="1"/>
          <w:numId w:val="1"/>
        </w:numPr>
        <w:ind w:hanging="452"/>
      </w:pPr>
      <w:r>
        <w:t>Wydruk skrócony - jak dla kalkulacji uproszczonej</w:t>
      </w:r>
    </w:p>
    <w:p w:rsidR="005172BD" w:rsidRDefault="003119D3">
      <w:pPr>
        <w:numPr>
          <w:ilvl w:val="1"/>
          <w:numId w:val="1"/>
        </w:numPr>
        <w:ind w:hanging="452"/>
      </w:pPr>
      <w:r>
        <w:t>Wydruk kalkulacji cen jednostkowych</w:t>
      </w:r>
    </w:p>
    <w:p w:rsidR="005172BD" w:rsidRDefault="003119D3">
      <w:pPr>
        <w:numPr>
          <w:ilvl w:val="0"/>
          <w:numId w:val="1"/>
        </w:numPr>
        <w:ind w:hanging="454"/>
      </w:pPr>
      <w:r>
        <w:t xml:space="preserve">Region : pomorski </w:t>
      </w:r>
    </w:p>
    <w:p w:rsidR="005172BD" w:rsidRDefault="003119D3">
      <w:pPr>
        <w:numPr>
          <w:ilvl w:val="0"/>
          <w:numId w:val="1"/>
        </w:numPr>
        <w:ind w:hanging="454"/>
      </w:pPr>
      <w:r>
        <w:t xml:space="preserve">Kategoria robót : budowlane i </w:t>
      </w:r>
      <w:proofErr w:type="spellStart"/>
      <w:r>
        <w:t>instalacyjneOgólna</w:t>
      </w:r>
      <w:proofErr w:type="spellEnd"/>
      <w:r>
        <w:t xml:space="preserve"> charakterystyka robót : </w:t>
      </w:r>
    </w:p>
    <w:p w:rsidR="005172BD" w:rsidRDefault="003119D3">
      <w:pPr>
        <w:spacing w:line="259" w:lineRule="auto"/>
        <w:ind w:left="2" w:firstLine="0"/>
      </w:pPr>
      <w:r>
        <w:t xml:space="preserve"> </w:t>
      </w:r>
    </w:p>
    <w:p w:rsidR="005172BD" w:rsidRDefault="003119D3">
      <w:pPr>
        <w:spacing w:after="990"/>
        <w:ind w:left="-3"/>
      </w:pPr>
      <w:r>
        <w:t xml:space="preserve">Opracowanie obejmuje : 1. Elewacja - naprawa tynków , malowanie; 2. Dach - wymiana obróbek blacharskich, ułożenie dwóch warstw papy termozgrzewalnej; 3. Stolarka drzwiowa : wymiana drzwi ; 4. Roboty instalacji elektrycznej; 5. Roboty instalacji sanitarnej; 6. Malo </w:t>
      </w:r>
      <w:proofErr w:type="spellStart"/>
      <w:r>
        <w:t>wanie</w:t>
      </w:r>
      <w:proofErr w:type="spellEnd"/>
      <w:r>
        <w:t xml:space="preserve"> + okładziny </w:t>
      </w:r>
      <w:proofErr w:type="spellStart"/>
      <w:r>
        <w:t>scian</w:t>
      </w:r>
      <w:proofErr w:type="spellEnd"/>
      <w:r>
        <w:t xml:space="preserve"> z terakoty; 7. Wymiana posadzek na </w:t>
      </w:r>
      <w:proofErr w:type="spellStart"/>
      <w:r>
        <w:t>gresowe</w:t>
      </w:r>
      <w:proofErr w:type="spellEnd"/>
      <w:r>
        <w:t xml:space="preserve">; 8. Wyposażenie szatni , 9. Wyposażenie terenu : </w:t>
      </w:r>
      <w:proofErr w:type="spellStart"/>
      <w:r>
        <w:t>piłkochwyty</w:t>
      </w:r>
      <w:proofErr w:type="spellEnd"/>
      <w:r>
        <w:t>.</w:t>
      </w:r>
    </w:p>
    <w:p w:rsidR="005172BD" w:rsidRDefault="003119D3">
      <w:pPr>
        <w:tabs>
          <w:tab w:val="center" w:pos="6329"/>
        </w:tabs>
        <w:spacing w:after="819"/>
        <w:ind w:left="-13" w:firstLine="0"/>
      </w:pPr>
      <w:r>
        <w:t>WYKONAWCA :</w:t>
      </w:r>
      <w:r>
        <w:tab/>
        <w:t>INWESTOR :</w:t>
      </w:r>
    </w:p>
    <w:p w:rsidR="005172BD" w:rsidRDefault="003119D3">
      <w:pPr>
        <w:tabs>
          <w:tab w:val="center" w:pos="6526"/>
        </w:tabs>
        <w:ind w:left="-13" w:firstLine="0"/>
      </w:pPr>
      <w:r>
        <w:t>Data opracowania</w:t>
      </w:r>
      <w:r>
        <w:tab/>
        <w:t>Data zatwierdzenia</w:t>
      </w:r>
    </w:p>
    <w:p w:rsidR="005172BD" w:rsidRDefault="009D2FFB">
      <w:pPr>
        <w:spacing w:after="1505"/>
        <w:ind w:left="-3"/>
      </w:pPr>
      <w:r>
        <w:t>21.05.2020</w:t>
      </w:r>
    </w:p>
    <w:p w:rsidR="005172BD" w:rsidRDefault="003119D3">
      <w:pPr>
        <w:spacing w:after="3" w:line="259" w:lineRule="auto"/>
        <w:ind w:left="51"/>
        <w:jc w:val="center"/>
      </w:pPr>
      <w:r>
        <w:lastRenderedPageBreak/>
        <w:t>Dokument został opracowany przy pomocy programu</w:t>
      </w:r>
    </w:p>
    <w:p w:rsidR="005172BD" w:rsidRDefault="003119D3">
      <w:pPr>
        <w:spacing w:after="3" w:line="259" w:lineRule="auto"/>
        <w:ind w:left="51" w:right="2"/>
        <w:jc w:val="center"/>
      </w:pPr>
      <w:r>
        <w:t>NORMA PRO</w:t>
      </w:r>
    </w:p>
    <w:p w:rsidR="005172BD" w:rsidRDefault="003119D3">
      <w:pPr>
        <w:tabs>
          <w:tab w:val="center" w:pos="4861"/>
        </w:tabs>
        <w:spacing w:after="465"/>
        <w:ind w:left="-13" w:firstLine="0"/>
      </w:pPr>
      <w:r>
        <w:t xml:space="preserve">Majewo - budynek </w:t>
      </w:r>
      <w:proofErr w:type="spellStart"/>
      <w:r>
        <w:t>sportowy.KST</w:t>
      </w:r>
      <w:proofErr w:type="spellEnd"/>
      <w:r>
        <w:tab/>
        <w:t>TABELA ELEMENTÓW SCALONYCH</w:t>
      </w:r>
    </w:p>
    <w:tbl>
      <w:tblPr>
        <w:tblStyle w:val="TableGrid"/>
        <w:tblW w:w="9728" w:type="dxa"/>
        <w:tblInd w:w="-1" w:type="dxa"/>
        <w:tblCellMar>
          <w:top w:w="36" w:type="dxa"/>
          <w:left w:w="31" w:type="dxa"/>
          <w:right w:w="29" w:type="dxa"/>
        </w:tblCellMar>
        <w:tblLook w:val="04A0" w:firstRow="1" w:lastRow="0" w:firstColumn="1" w:lastColumn="0" w:noHBand="0" w:noVBand="1"/>
      </w:tblPr>
      <w:tblGrid>
        <w:gridCol w:w="505"/>
        <w:gridCol w:w="2429"/>
        <w:gridCol w:w="1219"/>
        <w:gridCol w:w="1217"/>
        <w:gridCol w:w="1219"/>
        <w:gridCol w:w="1010"/>
        <w:gridCol w:w="1018"/>
        <w:gridCol w:w="1111"/>
      </w:tblGrid>
      <w:tr w:rsidR="005172BD">
        <w:trPr>
          <w:trHeight w:val="227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92" w:firstLine="0"/>
            </w:pPr>
            <w:r>
              <w:t>Lp.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9" w:firstLine="0"/>
              <w:jc w:val="center"/>
            </w:pPr>
            <w:r>
              <w:t>Nazwa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9" w:firstLine="0"/>
              <w:jc w:val="center"/>
            </w:pPr>
            <w:r>
              <w:t>Robocizna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4" w:firstLine="0"/>
              <w:jc w:val="center"/>
            </w:pPr>
            <w:r>
              <w:t>Materiały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9" w:firstLine="0"/>
              <w:jc w:val="center"/>
            </w:pPr>
            <w:r>
              <w:t>Sprzęt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center"/>
            </w:pPr>
            <w:proofErr w:type="spellStart"/>
            <w:r>
              <w:t>Kp</w:t>
            </w:r>
            <w:proofErr w:type="spellEnd"/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9" w:firstLine="0"/>
              <w:jc w:val="center"/>
            </w:pPr>
            <w:r>
              <w:t>Z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4" w:firstLine="0"/>
              <w:jc w:val="center"/>
            </w:pPr>
            <w:r>
              <w:t>RAZEM</w:t>
            </w:r>
          </w:p>
        </w:tc>
      </w:tr>
      <w:tr w:rsidR="005172BD">
        <w:trPr>
          <w:trHeight w:val="199"/>
        </w:trPr>
        <w:tc>
          <w:tcPr>
            <w:tcW w:w="505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1</w:t>
            </w:r>
          </w:p>
        </w:tc>
        <w:tc>
          <w:tcPr>
            <w:tcW w:w="242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Dach</w:t>
            </w:r>
          </w:p>
        </w:tc>
        <w:tc>
          <w:tcPr>
            <w:tcW w:w="121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11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0"/>
        </w:trPr>
        <w:tc>
          <w:tcPr>
            <w:tcW w:w="5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Elewacja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0"/>
        </w:trPr>
        <w:tc>
          <w:tcPr>
            <w:tcW w:w="5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3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Stolarka drzwiowa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0"/>
        </w:trPr>
        <w:tc>
          <w:tcPr>
            <w:tcW w:w="5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Roboty instalacji elektrycznej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0"/>
        </w:trPr>
        <w:tc>
          <w:tcPr>
            <w:tcW w:w="5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5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Roboty instalacji sanitarnej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0"/>
        </w:trPr>
        <w:tc>
          <w:tcPr>
            <w:tcW w:w="5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Malowanie + okładziny ścian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0"/>
        </w:trPr>
        <w:tc>
          <w:tcPr>
            <w:tcW w:w="5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7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Posadzki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0"/>
        </w:trPr>
        <w:tc>
          <w:tcPr>
            <w:tcW w:w="5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8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Wyposażenie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564"/>
        </w:trPr>
        <w:tc>
          <w:tcPr>
            <w:tcW w:w="5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9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Wyposażenie zewnętrzne : </w:t>
            </w:r>
            <w:proofErr w:type="spellStart"/>
            <w:r>
              <w:t>piłkochwyty</w:t>
            </w:r>
            <w:proofErr w:type="spellEnd"/>
            <w:r>
              <w:t>, ławki, tablica informacyjna, kosze na śmieci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0"/>
        </w:trPr>
        <w:tc>
          <w:tcPr>
            <w:tcW w:w="5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RAZEM netto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0"/>
        </w:trPr>
        <w:tc>
          <w:tcPr>
            <w:tcW w:w="5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VAT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8"/>
        </w:trPr>
        <w:tc>
          <w:tcPr>
            <w:tcW w:w="5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Razem brutto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</w:tbl>
    <w:p w:rsidR="005172BD" w:rsidRDefault="003119D3">
      <w:pPr>
        <w:spacing w:after="312"/>
        <w:ind w:left="-3"/>
      </w:pPr>
      <w:r>
        <w:t xml:space="preserve">Słownie:  </w:t>
      </w:r>
      <w:r>
        <w:br w:type="page"/>
      </w:r>
    </w:p>
    <w:p w:rsidR="005172BD" w:rsidRDefault="005172BD">
      <w:pPr>
        <w:spacing w:line="259" w:lineRule="auto"/>
        <w:ind w:left="-1450" w:right="11131" w:firstLine="0"/>
      </w:pPr>
    </w:p>
    <w:tbl>
      <w:tblPr>
        <w:tblStyle w:val="TableGrid"/>
        <w:tblW w:w="9720" w:type="dxa"/>
        <w:tblInd w:w="-1" w:type="dxa"/>
        <w:tblCellMar>
          <w:top w:w="1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5172BD">
        <w:trPr>
          <w:trHeight w:val="227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7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98" w:firstLine="0"/>
            </w:pPr>
            <w: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4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center"/>
            </w:pPr>
            <w:proofErr w:type="spellStart"/>
            <w: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7" w:firstLine="0"/>
              <w:jc w:val="center"/>
            </w:pPr>
            <w:r>
              <w:t>Razem</w:t>
            </w:r>
          </w:p>
        </w:tc>
      </w:tr>
      <w:tr w:rsidR="005172BD">
        <w:trPr>
          <w:trHeight w:val="200"/>
        </w:trPr>
        <w:tc>
          <w:tcPr>
            <w:tcW w:w="414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</w:t>
            </w:r>
          </w:p>
        </w:tc>
        <w:tc>
          <w:tcPr>
            <w:tcW w:w="101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8288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Dach</w:t>
            </w:r>
          </w:p>
        </w:tc>
      </w:tr>
      <w:tr w:rsidR="005172BD">
        <w:trPr>
          <w:trHeight w:val="362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2" w:right="1" w:firstLine="0"/>
              <w:jc w:val="right"/>
            </w:pPr>
            <w:r>
              <w:t>1 d.1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0540-02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Wymiana pokrycia murów ogniowych, pasów pod- i nadrynnowych, wyskoków, pasów elewacyjnych, gzymsów i krawędzi balkonów z blachy ocynkowanej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8.09*0.6*2+12.07*0.5*2+1.5*0.3*9+8.09*2*0.3+12.07*0.3*2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37.924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37.924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2" w:right="1" w:firstLine="0"/>
              <w:jc w:val="right"/>
            </w:pPr>
            <w:r>
              <w:t>2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0544-04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Wymiana rynien z blachy na rynny półokrągłe o średnicy 150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12.07*2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24.140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24.140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2" w:right="1" w:firstLine="0"/>
              <w:jc w:val="right"/>
            </w:pPr>
            <w:r>
              <w:t>3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0536-02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Wymiana zużytych rur spustowych z blachy na rury okrągłe  o średnicy 110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4.2*4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16.800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16.800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2" w:right="1" w:firstLine="0"/>
              <w:jc w:val="right"/>
            </w:pPr>
            <w:r>
              <w:t>4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0518-01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Drobne naprawy pokrycia z papy polegające na umocowaniu pokrycia i zakitowaniu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8.09*12.07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97.646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97.646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2" w:right="1" w:firstLine="0"/>
              <w:jc w:val="right"/>
            </w:pPr>
            <w:r>
              <w:t>5 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5" w:firstLine="0"/>
            </w:pPr>
            <w:r>
              <w:t>NNRNKB 202 0534-01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852" w:firstLine="0"/>
            </w:pPr>
            <w:r>
              <w:t>(</w:t>
            </w:r>
            <w:proofErr w:type="spellStart"/>
            <w:r>
              <w:t>z.V</w:t>
            </w:r>
            <w:proofErr w:type="spellEnd"/>
            <w:r>
              <w:t xml:space="preserve">) Pokrycie dachów o </w:t>
            </w:r>
            <w:proofErr w:type="spellStart"/>
            <w:r>
              <w:t>pow.do</w:t>
            </w:r>
            <w:proofErr w:type="spellEnd"/>
            <w:r>
              <w:t xml:space="preserve"> 100 m2 papą zgrzewalną Krotność = 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8.09*12.07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97.646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97.646</w:t>
            </w:r>
          </w:p>
        </w:tc>
      </w:tr>
      <w:tr w:rsidR="005172BD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Elewacja</w:t>
            </w:r>
          </w:p>
        </w:tc>
      </w:tr>
      <w:tr w:rsidR="005172BD">
        <w:trPr>
          <w:trHeight w:val="542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2" w:right="1" w:firstLine="0"/>
              <w:jc w:val="right"/>
            </w:pPr>
            <w:r>
              <w:t>6 d.2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0726-01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Uzupełnienie tynków zewnętrznych zwykłych kategorii III o podłożach z cegły, pustaków ceramicznych, gazo-i pianobetonów o powierzchni do 1 m2 w 1 miejscu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5*2+15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25.000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25.000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2" w:right="1" w:firstLine="0"/>
              <w:jc w:val="right"/>
            </w:pPr>
            <w:r>
              <w:t>7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0722-02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Przecieranie istniejących tynków zewnętrznych cementowo-wapiennych kat. III na ścianach, loggiach i balkonach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4.4*(8.09+8.09+12.07+12.07)-0.9*2.05*2+6*1.4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182.118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182.118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2" w:right="1" w:firstLine="0"/>
              <w:jc w:val="right"/>
            </w:pPr>
            <w:r>
              <w:t>8 d.2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2-02 1519-01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472" w:firstLine="0"/>
            </w:pPr>
            <w:r>
              <w:t>Malowanie tynków zewnętrznych farbą emulsyjną Krotność = 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4.4*(8.09+8.09+12.07+12.07)-0.9*2.05*2+6*1.4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182.118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182.118</w:t>
            </w:r>
          </w:p>
        </w:tc>
      </w:tr>
      <w:tr w:rsidR="005172BD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Stolarka drzwiowa</w:t>
            </w:r>
          </w:p>
        </w:tc>
      </w:tr>
      <w:tr w:rsidR="005172BD">
        <w:trPr>
          <w:trHeight w:val="362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2" w:right="1" w:firstLine="0"/>
              <w:jc w:val="right"/>
            </w:pPr>
            <w:r>
              <w:t>9 d.3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0353-07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Wykucie z muru ościeżnic drzwiowych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9+2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11.000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10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0320-02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Obsadzenie ościeżnic  o powierzchni otworu do 2.0 m2 w wewnętrznych ścianach z cegieł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3+3+3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9.000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9.000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11 d.3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2-02 1017-02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Skrzydła drzwiowe płytowe wewnętrzne jednodzielne,  fabrycznie wykończone (zamek patentowy, szyldy, wkładki)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9*1.8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16.200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16.200</w:t>
            </w:r>
          </w:p>
        </w:tc>
      </w:tr>
      <w:tr w:rsidR="005172BD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Roboty instalacji elektrycznej</w:t>
            </w:r>
          </w:p>
        </w:tc>
      </w:tr>
      <w:tr w:rsidR="005172BD">
        <w:trPr>
          <w:trHeight w:val="542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12 d.4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4-03 0203-02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Wymiana przewodów wtynkowych lub kabelkowych płaskich </w:t>
            </w:r>
            <w:proofErr w:type="spellStart"/>
            <w:r>
              <w:t>DYt</w:t>
            </w:r>
            <w:proofErr w:type="spellEnd"/>
            <w:r>
              <w:t xml:space="preserve">, </w:t>
            </w:r>
            <w:proofErr w:type="spellStart"/>
            <w:r>
              <w:t>YDYt</w:t>
            </w:r>
            <w:proofErr w:type="spellEnd"/>
            <w:r>
              <w:t xml:space="preserve">, </w:t>
            </w:r>
            <w:proofErr w:type="spellStart"/>
            <w:r>
              <w:t>ADYt</w:t>
            </w:r>
            <w:proofErr w:type="spellEnd"/>
            <w:r>
              <w:t xml:space="preserve">, </w:t>
            </w:r>
            <w:proofErr w:type="spellStart"/>
            <w:r>
              <w:t>YADYt</w:t>
            </w:r>
            <w:proofErr w:type="spellEnd"/>
            <w:r>
              <w:t xml:space="preserve"> o łącznym przekroju żył do 7.5 mm2 układanych w tynku bez kucia i zaprawiania bruzd na podłożu innym niż beton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17*2+15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49.000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49.000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13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4-03 0401-02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both"/>
            </w:pPr>
            <w:r>
              <w:t>Wymiana puszek podtynkowych o śr. powyżej 60 mm - przekrój przewodów do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>2.5 mm2 - 3 odgałęzienia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8+6+4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18.000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14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4-03 0501-02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Wymiana łączników warstwowych do 25 A (do 2 przyłączanych przewodów) na podłożu innym niż beton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8+4+6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18.000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15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4-03 1133-02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Demontaż opraw oświetleniowych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3+7+5+2+6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23.000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23.000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16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5-08 0502-10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Przygotowanie podłoża pod oprawy oświetleniowe przykręcane na betonie mocowane na kołkach kotwiących (ilość mocowań 4)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3+7+5+2+6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23.000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23.000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17 d.4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5-08 0504-01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Montaż z podłączeniem na gotowym podłożu opraw oświetleniowych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3+7+5+2+6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" w:firstLine="0"/>
              <w:jc w:val="right"/>
            </w:pPr>
            <w:r>
              <w:t>23.000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right"/>
            </w:pPr>
            <w:r>
              <w:t>23.000</w:t>
            </w:r>
          </w:p>
        </w:tc>
      </w:tr>
    </w:tbl>
    <w:p w:rsidR="005172BD" w:rsidRDefault="005172BD">
      <w:pPr>
        <w:sectPr w:rsidR="005172BD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566" w:right="769" w:bottom="777" w:left="1450" w:header="708" w:footer="708" w:gutter="0"/>
          <w:cols w:space="708"/>
          <w:titlePg/>
        </w:sectPr>
      </w:pPr>
    </w:p>
    <w:p w:rsidR="005172BD" w:rsidRDefault="005172BD">
      <w:pPr>
        <w:spacing w:line="259" w:lineRule="auto"/>
        <w:ind w:left="-1440" w:right="10460" w:firstLine="0"/>
      </w:pPr>
    </w:p>
    <w:tbl>
      <w:tblPr>
        <w:tblStyle w:val="TableGrid"/>
        <w:tblW w:w="9720" w:type="dxa"/>
        <w:tblInd w:w="8" w:type="dxa"/>
        <w:tblCellMar>
          <w:top w:w="1" w:type="dxa"/>
          <w:left w:w="31" w:type="dxa"/>
          <w:bottom w:w="1" w:type="dxa"/>
          <w:right w:w="1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5172BD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7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98" w:firstLine="0"/>
            </w:pPr>
            <w: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7" w:firstLine="0"/>
              <w:jc w:val="center"/>
            </w:pPr>
            <w: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4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center"/>
            </w:pPr>
            <w:proofErr w:type="spellStart"/>
            <w: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3" w:firstLine="0"/>
              <w:jc w:val="center"/>
            </w:pPr>
            <w:r>
              <w:t>Razem</w:t>
            </w:r>
          </w:p>
        </w:tc>
      </w:tr>
      <w:tr w:rsidR="005172BD">
        <w:trPr>
          <w:trHeight w:val="372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18 d.4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4-03 1202-02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Pomiary instalacji elektrycznej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</w:pPr>
            <w:r>
              <w:t>pomiar 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36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17+18+6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</w:pPr>
            <w:r>
              <w:t>pomiar 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41.000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41.000</w:t>
            </w:r>
          </w:p>
        </w:tc>
      </w:tr>
      <w:tr w:rsidR="005172BD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Roboty instalacji sanitarnej</w:t>
            </w:r>
          </w:p>
        </w:tc>
      </w:tr>
      <w:tr w:rsidR="005172BD">
        <w:trPr>
          <w:trHeight w:val="362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19 d.5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0335-09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Przebicie otworów w ścianach z cegieł o grubości 1 </w:t>
            </w:r>
            <w:proofErr w:type="spellStart"/>
            <w:r>
              <w:t>ceg</w:t>
            </w:r>
            <w:proofErr w:type="spellEnd"/>
            <w:r>
              <w:t>. na zaprawie cementowo-wapiennej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2+2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4.000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20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0335-08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Przebicie otworów w ścianach z cegieł o grubości 1/2 </w:t>
            </w:r>
            <w:proofErr w:type="spellStart"/>
            <w:r>
              <w:t>ceg</w:t>
            </w:r>
            <w:proofErr w:type="spellEnd"/>
            <w:r>
              <w:t>. na zaprawie cementowo-wapiennej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2+2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4.000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21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0341-01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Wykucie bruzd pionowych 1/4 x 1/2 </w:t>
            </w:r>
            <w:proofErr w:type="spellStart"/>
            <w:r>
              <w:t>ceg</w:t>
            </w:r>
            <w:proofErr w:type="spellEnd"/>
            <w:r>
              <w:t>. w ścianach z cegieł na zaprawie cementowo-wapiennej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4*0.8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3.200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3.200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22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0338-01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Wykucie bruzd poziomych 1/4 x 1/2 </w:t>
            </w:r>
            <w:proofErr w:type="spellStart"/>
            <w:r>
              <w:t>ceg</w:t>
            </w:r>
            <w:proofErr w:type="spellEnd"/>
            <w:r>
              <w:t>. w ścianach z cegieł na zaprawie cementowo-wapiennej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3.1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3.100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3.100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23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0207-01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Zabetonowanie żwirobetonem bez </w:t>
            </w:r>
            <w:proofErr w:type="spellStart"/>
            <w:r>
              <w:t>deskowań</w:t>
            </w:r>
            <w:proofErr w:type="spellEnd"/>
            <w:r>
              <w:t xml:space="preserve"> i stemplowań bruzd o przekroju do 0.015 m2 w podłożach, stropach i ścianach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3.2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3.200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3.200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24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0325-03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Zamurowanie przebić w ścianach z cegieł o grubości 1 </w:t>
            </w:r>
            <w:proofErr w:type="spellStart"/>
            <w:r>
              <w:t>ceg</w:t>
            </w:r>
            <w:proofErr w:type="spellEnd"/>
            <w:r>
              <w:t>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poz.19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4.000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25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0325-02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Zamurowanie przebić w ścianach z cegieł o grubości 1/2 </w:t>
            </w:r>
            <w:proofErr w:type="spellStart"/>
            <w:r>
              <w:t>ceg</w:t>
            </w:r>
            <w:proofErr w:type="spellEnd"/>
            <w:r>
              <w:t>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2+4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6.000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26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AT-13 0102-08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Osadzenie przepustów w ścianach z gazobetonu; </w:t>
            </w:r>
            <w:proofErr w:type="spellStart"/>
            <w:r>
              <w:t>dł</w:t>
            </w:r>
            <w:proofErr w:type="spellEnd"/>
            <w:r>
              <w:t xml:space="preserve"> przebicia do 30 cm, śr. rury do 40 mm - tuleje ochronne z PCV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2+2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4.000</w:t>
            </w:r>
          </w:p>
        </w:tc>
      </w:tr>
      <w:tr w:rsidR="005172BD">
        <w:trPr>
          <w:trHeight w:val="54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27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0112-01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Rurociągi z tworzyw sztucznych (PE-</w:t>
            </w:r>
            <w:proofErr w:type="spellStart"/>
            <w:r>
              <w:t>Xa</w:t>
            </w:r>
            <w:proofErr w:type="spellEnd"/>
            <w:r>
              <w:t>) o śr. zewnętrznej 16 mm o połączeniach zgrzewanych, na ścianach lub w warstwie posadzkowej w budynkach niemieszkalnych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720"/>
        </w:trPr>
        <w:tc>
          <w:tcPr>
            <w:tcW w:w="414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2+2+8*2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720"/>
        </w:trPr>
        <w:tc>
          <w:tcPr>
            <w:tcW w:w="414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>A  (suma częściowa)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---------------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20.000</w:t>
            </w:r>
          </w:p>
        </w:tc>
      </w:tr>
      <w:tr w:rsidR="005172BD">
        <w:trPr>
          <w:trHeight w:val="54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28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0112-01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Rurociągi z tworzyw sztucznych (PE-</w:t>
            </w:r>
            <w:proofErr w:type="spellStart"/>
            <w:r>
              <w:t>Xa</w:t>
            </w:r>
            <w:proofErr w:type="spellEnd"/>
            <w:r>
              <w:t>) o śr. zewnętrznej 20 mm o połączeniach zgrzewanych, na ścianach lub w warstwie posadzkowej w budynkach niemieszkalnych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2+2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4.000</w:t>
            </w:r>
          </w:p>
        </w:tc>
      </w:tr>
      <w:tr w:rsidR="005172BD">
        <w:trPr>
          <w:trHeight w:val="54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29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0116-08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51" w:firstLine="0"/>
            </w:pPr>
            <w:r>
              <w:t>Dodatki za podejścia dopływowe w rurociągach z tworzyw sztucznych do zaworów czerpalnych, baterii, płuczek o połączeniu elastycznym metalowym o śr. zewnętrznej 20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1+1+1+1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4.000</w:t>
            </w:r>
          </w:p>
        </w:tc>
      </w:tr>
      <w:tr w:rsidR="005172BD">
        <w:trPr>
          <w:trHeight w:val="54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30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0116-01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4" w:firstLine="0"/>
            </w:pPr>
            <w:r>
              <w:t>Dodatki za podejścia dopływowe w rurociągach z tworzyw sztucznych do zaworów czerpalnych, baterii, mieszaczy, hydrantów itp. o połączeniu sztywnym o śr. zewnętrznej 16mm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1+1+8*2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18.000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18.000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31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0-34 0101-01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Izolacja rurociągów śr.16 mm otulinami z pianki poliuretanowej - jednowarstwowymi gr.6 mm (C)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2+2+8*2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20.000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20.000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1" w:firstLine="0"/>
              <w:jc w:val="right"/>
            </w:pPr>
            <w:r>
              <w:t>32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0-34 0101-01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Izolacja rurociągów śr.20 mm otulinami z pianki poliuretanowej - jednowarstwowymi gr.6 mm (C)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2+2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10" w:firstLine="0"/>
              <w:jc w:val="right"/>
            </w:pPr>
            <w:r>
              <w:t>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6" w:firstLine="0"/>
              <w:jc w:val="right"/>
            </w:pPr>
            <w:r>
              <w:t>4.000</w:t>
            </w:r>
          </w:p>
        </w:tc>
      </w:tr>
    </w:tbl>
    <w:p w:rsidR="005172BD" w:rsidRDefault="005172BD">
      <w:pPr>
        <w:spacing w:line="259" w:lineRule="auto"/>
        <w:ind w:left="-1440" w:right="10460" w:firstLine="0"/>
      </w:pPr>
    </w:p>
    <w:tbl>
      <w:tblPr>
        <w:tblStyle w:val="TableGrid"/>
        <w:tblW w:w="9720" w:type="dxa"/>
        <w:tblInd w:w="8" w:type="dxa"/>
        <w:tblCellMar>
          <w:top w:w="1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5172BD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7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98" w:firstLine="0"/>
            </w:pPr>
            <w: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4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center"/>
            </w:pPr>
            <w:proofErr w:type="spellStart"/>
            <w: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8" w:firstLine="0"/>
              <w:jc w:val="center"/>
            </w:pPr>
            <w:r>
              <w:t>Razem</w:t>
            </w:r>
          </w:p>
        </w:tc>
      </w:tr>
      <w:tr w:rsidR="005172BD">
        <w:trPr>
          <w:trHeight w:val="372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33 d.5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0121-01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Punkty stałe w rurociągach z tworzyw sztucznych o śr. zewnętrznej 16 mm podpory stałe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2+2+2+8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14.000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14.000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34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0137-02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Baterie umywalkowe stojące o śr. nominalnej 15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1+1+4+4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10.000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10.000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35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0137-09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Baterie natryskowe z natryskiem przesuwnym o śr. nominalnej 15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2.000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36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0135-01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Zawory kątowe do baterii umywalkowej o śr. nominalnej 15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2+2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4.000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37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0135-01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Zawory kątowy do </w:t>
            </w:r>
            <w:proofErr w:type="spellStart"/>
            <w:r>
              <w:t>wc</w:t>
            </w:r>
            <w:proofErr w:type="spellEnd"/>
            <w:r>
              <w:t xml:space="preserve"> o śr. nominalnej 15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2.000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38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0135-01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Zawory czerpalne o śr. nominalnej 15 mm z złączką do węża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1.000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39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0132-02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Zawory przelotowe i zwrotne instalacji wodociągowych z rur z tworzyw sztucznych o śr. nominalnej 20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1.000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40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4-02 0509-02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Wymiana zaworu grzejnikowego lub złączki grzejnikowej o śr. 20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6*2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12.000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12.000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41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4-02 0516-02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Wymiana grzejnika stalowego dwupłytowego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3+3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6.000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42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0344-01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Wykucie bruzd pochyłych 1/4 x 1/2 </w:t>
            </w:r>
            <w:proofErr w:type="spellStart"/>
            <w:r>
              <w:t>ceg.w</w:t>
            </w:r>
            <w:proofErr w:type="spellEnd"/>
            <w:r>
              <w:t xml:space="preserve"> ścianach z cegieł na zaprawie cementowo-wapiennej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both"/>
            </w:pPr>
            <w:r>
              <w:t>dla umywalki</w:t>
            </w: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1.8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1.800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1.800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43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0341-03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Wykucie bruzd pionowych 1/2 x 1/2 </w:t>
            </w:r>
            <w:proofErr w:type="spellStart"/>
            <w:r>
              <w:t>ceg</w:t>
            </w:r>
            <w:proofErr w:type="spellEnd"/>
            <w:r>
              <w:t>. w ścianach z cegieł na zaprawie cementowo-wapiennej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both"/>
            </w:pPr>
            <w:r>
              <w:t>dla pionu PK</w:t>
            </w: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2.3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2.300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2.300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44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0327-01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Zamurowanie bruzd pionowych lub pochyłych o przekroju 1/4 x 1/4 </w:t>
            </w:r>
            <w:proofErr w:type="spellStart"/>
            <w:r>
              <w:t>ceg</w:t>
            </w:r>
            <w:proofErr w:type="spellEnd"/>
            <w:r>
              <w:t>. w ścianach z cegieł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1.8+2.3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4.100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4.100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45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0208-01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Rurociągi z PVC kanalizacyjne o śr. 50 mm na ścianach w budynkach niemieszkalnych o połączeniach wciskowych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0.7*2+4+4+8*1.5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21.400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21.400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46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0203-02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Rurociągi z PVC kanalizacyjne o śr. 75 mm w gotowych wykopach, wewnątrz budynków o połączeniach wciskowych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3.000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47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0203-03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Rurociągi z PVC kanalizacyjne o śr. 110 mm w gotowych wykopach, wewnątrz budynków o połączeniach wciskowych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1+1+3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5.000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5.000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48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0211-01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Dodatki za wykonanie podejść odpływowych z PVC o śr. 50 mm o połączeniach wciskowych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podej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1+1+4+4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podej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10.000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10.000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49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0211-03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Dodatki za wykonanie podejść odpływowych z PVC o śr. 110 mm o połączeniach wciskowych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podej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pod </w:t>
            </w:r>
            <w:proofErr w:type="spellStart"/>
            <w:r>
              <w:t>wc</w:t>
            </w:r>
            <w:proofErr w:type="spellEnd"/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1+1+1+1+1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podej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5.000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5.000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lastRenderedPageBreak/>
              <w:t>50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0222-02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Czyszczaki z PVC kanalizacyjne o śr. 110 mm o połączeniach wciskowych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2.000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51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0230-02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Umywalki pojedyncze porcelanowe z syfonem gruszkowym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1+1+4+4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10.000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</w:tbl>
    <w:p w:rsidR="005172BD" w:rsidRDefault="005172BD">
      <w:pPr>
        <w:spacing w:line="259" w:lineRule="auto"/>
        <w:ind w:left="-1440" w:right="10460" w:firstLine="0"/>
      </w:pPr>
    </w:p>
    <w:tbl>
      <w:tblPr>
        <w:tblStyle w:val="TableGrid"/>
        <w:tblW w:w="9720" w:type="dxa"/>
        <w:tblInd w:w="8" w:type="dxa"/>
        <w:tblCellMar>
          <w:top w:w="1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3"/>
        <w:gridCol w:w="1018"/>
        <w:gridCol w:w="5674"/>
        <w:gridCol w:w="593"/>
        <w:gridCol w:w="1018"/>
        <w:gridCol w:w="1004"/>
      </w:tblGrid>
      <w:tr w:rsidR="005172BD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7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98" w:firstLine="0"/>
            </w:pPr>
            <w: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7" w:firstLine="0"/>
              <w:jc w:val="center"/>
            </w:pPr>
            <w: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4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center"/>
            </w:pPr>
            <w:proofErr w:type="spellStart"/>
            <w: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7" w:firstLine="0"/>
              <w:jc w:val="center"/>
            </w:pPr>
            <w:r>
              <w:t>Razem</w:t>
            </w:r>
          </w:p>
        </w:tc>
      </w:tr>
      <w:tr w:rsidR="005172BD">
        <w:trPr>
          <w:trHeight w:val="202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10.000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52 d.5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2-15 0233-03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Ustępy z płuczką ustępową typu "kompakt"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2.000</w:t>
            </w:r>
          </w:p>
        </w:tc>
      </w:tr>
      <w:tr w:rsidR="005172BD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Malowanie + okładziny ścian</w:t>
            </w:r>
          </w:p>
        </w:tc>
      </w:tr>
      <w:tr w:rsidR="005172BD">
        <w:trPr>
          <w:trHeight w:val="362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53 d.6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2-02 0830-04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Wewnętrzne gładzie gipsowe dwuwarstwowe na ścianach z elementów prefabrykowanych i betonów wylewanych - ściany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36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75.48+3*(2.42*2+3.522*2+4.9*2+2.42*2+3.45*2+2.21*2+3.38*2+2.21*2+2.35*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>2+4.64*2+1.95*2+1.5*2+2.35*4+1.9*2+6.04*2)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361.032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361.032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54 d.6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2-02 1510-03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Dwukrotne malowanie farbami emulsyjnymi powierzchni wewnętrznych - podłoży gipsowych z gruntowaniem ściany + sufity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36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75.48+1.5*(2.42*2+3.522*2+4.9*2+2.42*2+3.45*2+2.21*2+3.38*2+2.21*2+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>2.35*2+4.64*2+1.95*2+1.5*2+2.35*4+1.9*2+6.04*2)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218.256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218.256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55 d.6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2-02 1508-07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Dwukrotne malowanie zwykłe farbą olejną lub ftalową podłoży gipsowych z dwukrotnym szpachlowaniem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36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1.5*(2.42*2+3.522*2+4.9*2+2.42*2+3.45*2+2.21*2+3.38*2+2.21*2+2.35*2+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>4.64*2+1.95*2+1.5*2+2.35*4+1.9*2+6.04*2)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142.776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142.776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56 d.6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2-02 1512-02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Dwukrotne malowanie farbą olejną parapetów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1.5*0.3*9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4.050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4.050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57 d.6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2-02 1517-01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Dwukrotne malowanie farbą olejną  rur stalowych  o śr. do 50 mm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2.2+2.4+2.95+16+24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47.550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47.550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58 d.6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4-01 0354-13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Wykucie z muru kratek wentylacyjnych,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3+3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6.000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59 d.6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4-01 0324-02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Obsadzenie kratek wentylacyjnych w ścianach z cegieł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3+3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6.000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60 d.6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0-12II 0829-01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Licowanie ścian płytkami na klej - przygotowanie podłoża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2*(1.5*4+0.9*4+3.37*2+2.21*2+3.45*2+2.21*2)-1.8*2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60.560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60.560</w:t>
            </w:r>
          </w:p>
        </w:tc>
      </w:tr>
      <w:tr w:rsidR="005172BD">
        <w:trPr>
          <w:trHeight w:val="72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lastRenderedPageBreak/>
              <w:t>61 d.6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20" w:lineRule="auto"/>
              <w:ind w:left="0" w:firstLine="0"/>
            </w:pPr>
            <w:r>
              <w:t>KNR 4-01 0819-15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>analiza indywidualna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Rozebranie wykładziny ściennej z płytek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2*(1.5*4+0.9*4+3.37*2+2.21*2+3.45*2+2.21*2)-1.8*2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60.560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60.560</w:t>
            </w:r>
          </w:p>
        </w:tc>
      </w:tr>
      <w:tr w:rsidR="005172BD">
        <w:trPr>
          <w:trHeight w:val="72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62 d.6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20" w:lineRule="auto"/>
              <w:ind w:left="0" w:firstLine="0"/>
            </w:pPr>
            <w:r>
              <w:t>KNR-W 4-01 0109-09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>analiza indywidualna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Wywiezienie gruzu spryzmowanego samochodami skrzyniowymi wraz z utylizacją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60.56*0.02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1.211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1.211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63 d.6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0-12II 0829-06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Licowanie ścian płytkami o wymiarach 20x20 cm na klej metodą zwykłą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2*(1.5*4+0.9*4+3.37*2+2.21*2+3.45*2+2.21*2)-1.8*2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60.560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60.560</w:t>
            </w:r>
          </w:p>
        </w:tc>
      </w:tr>
      <w:tr w:rsidR="005172BD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Posadzki</w:t>
            </w:r>
          </w:p>
        </w:tc>
      </w:tr>
      <w:tr w:rsidR="005172BD">
        <w:trPr>
          <w:trHeight w:val="722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64 d.7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20" w:lineRule="auto"/>
              <w:ind w:left="0" w:firstLine="0"/>
            </w:pPr>
            <w:r>
              <w:t>KNR 4-01 0804-07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>analiza indywidualna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Zerwanie posadzki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75.48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75.480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75.480</w:t>
            </w:r>
          </w:p>
        </w:tc>
      </w:tr>
      <w:tr w:rsidR="005172BD">
        <w:trPr>
          <w:trHeight w:val="72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65 d.7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20" w:lineRule="auto"/>
              <w:ind w:left="0" w:firstLine="0"/>
            </w:pPr>
            <w:r>
              <w:t>KNR-W 4-01 0109-09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>analiza indywidualna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Wywiezienie gruzu spryzmowanego samochodami skrzyniowymi wraz z utylizacją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75.48*0.12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9.058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9.058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66 d.7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2-02 0607-01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Izolacje przeciwwilgociowe i przeciwwodne z folii polietylenowej szerokiej poziome </w:t>
            </w:r>
            <w:proofErr w:type="spellStart"/>
            <w:r>
              <w:t>podposadzkowe</w:t>
            </w:r>
            <w:proofErr w:type="spellEnd"/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75.18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right"/>
            </w:pPr>
            <w:r>
              <w:t>75.180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6" w:firstLine="0"/>
              <w:jc w:val="right"/>
            </w:pPr>
            <w:r>
              <w:t>75.180</w:t>
            </w:r>
          </w:p>
        </w:tc>
      </w:tr>
    </w:tbl>
    <w:p w:rsidR="005172BD" w:rsidRDefault="005172BD">
      <w:pPr>
        <w:spacing w:line="259" w:lineRule="auto"/>
        <w:ind w:left="-1440" w:right="10460" w:firstLine="0"/>
      </w:pPr>
    </w:p>
    <w:tbl>
      <w:tblPr>
        <w:tblStyle w:val="TableGrid"/>
        <w:tblW w:w="9720" w:type="dxa"/>
        <w:tblInd w:w="8" w:type="dxa"/>
        <w:tblCellMar>
          <w:top w:w="1" w:type="dxa"/>
          <w:left w:w="31" w:type="dxa"/>
          <w:right w:w="9" w:type="dxa"/>
        </w:tblCellMar>
        <w:tblLook w:val="04A0" w:firstRow="1" w:lastRow="0" w:firstColumn="1" w:lastColumn="0" w:noHBand="0" w:noVBand="1"/>
      </w:tblPr>
      <w:tblGrid>
        <w:gridCol w:w="413"/>
        <w:gridCol w:w="1018"/>
        <w:gridCol w:w="5674"/>
        <w:gridCol w:w="593"/>
        <w:gridCol w:w="1018"/>
        <w:gridCol w:w="1004"/>
      </w:tblGrid>
      <w:tr w:rsidR="005172BD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47" w:firstLine="0"/>
            </w:pPr>
            <w: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98" w:firstLine="0"/>
            </w:pPr>
            <w: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7" w:firstLine="0"/>
              <w:jc w:val="center"/>
            </w:pPr>
            <w: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4" w:firstLine="0"/>
              <w:jc w:val="center"/>
            </w:pPr>
            <w: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6" w:firstLine="0"/>
              <w:jc w:val="center"/>
            </w:pPr>
            <w:proofErr w:type="spellStart"/>
            <w: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12" w:firstLine="0"/>
              <w:jc w:val="center"/>
            </w:pPr>
            <w:r>
              <w:t>Razem</w:t>
            </w:r>
          </w:p>
        </w:tc>
      </w:tr>
      <w:tr w:rsidR="005172BD">
        <w:trPr>
          <w:trHeight w:val="372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67 d.7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2-02 0609-03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Izolacje cieplne i przeciwdźwiękowe z płyt styropianowych poziome na wierzchu konstrukcji na sucho - jedna warstwa , </w:t>
            </w:r>
            <w:proofErr w:type="spellStart"/>
            <w:r>
              <w:t>styrodur</w:t>
            </w:r>
            <w:proofErr w:type="spellEnd"/>
            <w:r>
              <w:t xml:space="preserve"> 5 cm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75.18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75.180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26" w:firstLine="0"/>
              <w:jc w:val="right"/>
            </w:pPr>
            <w:r>
              <w:t>75.180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68 d.7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2-02 1104-01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Warstwy wyrównawcze pod posadzki z zaprawy cementowej grubości 20 mm zatarte na ostro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75.48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75.480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26" w:firstLine="0"/>
              <w:jc w:val="right"/>
            </w:pPr>
            <w:r>
              <w:t>75.480</w:t>
            </w:r>
          </w:p>
        </w:tc>
      </w:tr>
      <w:tr w:rsidR="005172BD">
        <w:trPr>
          <w:trHeight w:val="54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69 d.7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KNR-W 2-02 1104-03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20" w:lineRule="auto"/>
              <w:ind w:left="0" w:firstLine="0"/>
            </w:pPr>
            <w:r>
              <w:t>Warstwy wyrównawcze pod posadzki z zaprawy cementowej - dodatek lub potrącenie za zmianę grubości o 10 mm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>Krotność = 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75.48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75.480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26" w:firstLine="0"/>
              <w:jc w:val="right"/>
            </w:pPr>
            <w:r>
              <w:t>75.480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70 d.7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0-12II 1118-01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  <w:jc w:val="both"/>
            </w:pPr>
            <w:r>
              <w:t>Posadzki płytkowe z kamieni sztucznych układane na klej - przygotowanie podłoża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75.48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75.480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26" w:firstLine="0"/>
              <w:jc w:val="right"/>
            </w:pPr>
            <w:r>
              <w:t>75.480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71 d.7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0-12II 1118-08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Posadzki płytkowe z kamieni sztucznych; płytki 30x30 cm układane na klej metodą zwykłą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75.48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75.480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26" w:firstLine="0"/>
              <w:jc w:val="right"/>
            </w:pPr>
            <w:r>
              <w:t>75.480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72 d.7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0-12II 1120-04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Cokoliki płytkowe z kamieni sztucznych z płytek 30x30 - cokolik 10 cm układane na klej z przecinaniem płytek - przygotowanie podłoża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36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(2.42*2+3.522*2+4.9*2+2.42*2+3.45*2+2.21*2+3.38*2+2.21*2+2.35*2+4.64*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>2+1.95*2+1.5*2+2.35*4+1.9*2+6.04*2)-9*0.9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87.084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26" w:firstLine="0"/>
              <w:jc w:val="right"/>
            </w:pPr>
            <w:r>
              <w:t>87.084</w:t>
            </w:r>
          </w:p>
        </w:tc>
      </w:tr>
      <w:tr w:rsidR="005172BD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Wyposażenie</w:t>
            </w:r>
          </w:p>
        </w:tc>
      </w:tr>
      <w:tr w:rsidR="005172BD">
        <w:trPr>
          <w:trHeight w:val="722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73 d.8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20" w:lineRule="auto"/>
              <w:ind w:left="0" w:firstLine="0"/>
            </w:pPr>
            <w:r>
              <w:t>KNR 2-02 1021-01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>analiza indywidualna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Wieszaki szatniowe 2m - 4szt.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2+2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26" w:firstLine="0"/>
              <w:jc w:val="right"/>
            </w:pPr>
            <w:r>
              <w:t>4.000</w:t>
            </w:r>
          </w:p>
        </w:tc>
      </w:tr>
      <w:tr w:rsidR="005172BD">
        <w:trPr>
          <w:trHeight w:val="72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74 d.8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20" w:lineRule="auto"/>
              <w:ind w:left="0" w:firstLine="0"/>
            </w:pPr>
            <w:r>
              <w:t>KNR 2-02 1021-01</w:t>
            </w:r>
          </w:p>
          <w:p w:rsidR="005172BD" w:rsidRDefault="003119D3">
            <w:pPr>
              <w:spacing w:line="259" w:lineRule="auto"/>
              <w:ind w:left="0" w:firstLine="0"/>
            </w:pPr>
            <w:r>
              <w:t>analiza indywidualna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Wieszaki do umywalni - 2 szt.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26" w:firstLine="0"/>
              <w:jc w:val="right"/>
            </w:pPr>
            <w:r>
              <w:t>2.000</w:t>
            </w:r>
          </w:p>
        </w:tc>
      </w:tr>
      <w:tr w:rsidR="005172BD">
        <w:trPr>
          <w:trHeight w:val="194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Wyposażenie zewnętrzne : </w:t>
            </w:r>
            <w:proofErr w:type="spellStart"/>
            <w:r>
              <w:t>piłkochwyty</w:t>
            </w:r>
            <w:proofErr w:type="spellEnd"/>
            <w:r>
              <w:t>, ławki, tablica informacyjna, kosze na śmieci</w:t>
            </w:r>
          </w:p>
        </w:tc>
      </w:tr>
      <w:tr w:rsidR="005172BD">
        <w:trPr>
          <w:trHeight w:val="362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75 d.9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analiza indywidualna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445" w:firstLine="0"/>
            </w:pPr>
            <w:r>
              <w:t>Dostawa i montaż elementów wyposażenia terenu rekreacyjnego ŁAWKA DREWNIANA Z OPARCIEM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1+1+2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4.000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26" w:firstLine="0"/>
              <w:jc w:val="right"/>
            </w:pPr>
            <w:r>
              <w:t>4.000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76 d.9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analiza indywidualna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344" w:firstLine="0"/>
            </w:pPr>
            <w:r>
              <w:t>Dostawa i montaż elementów wyposażenia terenu rekreacyjnego TABLICA INFORMACYJNA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26" w:firstLine="0"/>
              <w:jc w:val="right"/>
            </w:pPr>
            <w:r>
              <w:t>1.000</w:t>
            </w:r>
          </w:p>
        </w:tc>
      </w:tr>
      <w:tr w:rsidR="005172BD">
        <w:trPr>
          <w:trHeight w:val="36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77 d.9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analiza indywidualna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577" w:firstLine="0"/>
            </w:pPr>
            <w:r>
              <w:t>Dostawa i montaż elementów wyposażenia terenu rekreacyjnego KOSZ NA ŚMIECI DREWNIANY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1+1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proofErr w:type="spellStart"/>
            <w:r>
              <w:t>kpl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26" w:firstLine="0"/>
              <w:jc w:val="right"/>
            </w:pPr>
            <w:r>
              <w:t>2.000</w:t>
            </w:r>
          </w:p>
        </w:tc>
      </w:tr>
      <w:tr w:rsidR="005172BD">
        <w:trPr>
          <w:trHeight w:val="54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78 d.9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KNR 2-02 1804-11 analogia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 xml:space="preserve">PIŁKOCHWYTY o wym. 15m * 6 m - 2 </w:t>
            </w:r>
            <w:proofErr w:type="spellStart"/>
            <w:r>
              <w:t>kpl</w:t>
            </w:r>
            <w:proofErr w:type="spellEnd"/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182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15*6*2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0" w:right="20" w:firstLine="0"/>
              <w:jc w:val="right"/>
            </w:pPr>
            <w:r>
              <w:t>180.000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</w:tr>
      <w:tr w:rsidR="005172BD">
        <w:trPr>
          <w:trHeight w:val="202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5172BD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172BD" w:rsidRDefault="003119D3">
            <w:pPr>
              <w:spacing w:line="259" w:lineRule="auto"/>
              <w:ind w:left="58" w:firstLine="0"/>
            </w:pPr>
            <w: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172BD" w:rsidRDefault="003119D3">
            <w:pPr>
              <w:spacing w:line="259" w:lineRule="auto"/>
              <w:ind w:left="0" w:right="26" w:firstLine="0"/>
              <w:jc w:val="right"/>
            </w:pPr>
            <w:r>
              <w:t>180.000</w:t>
            </w:r>
          </w:p>
        </w:tc>
      </w:tr>
    </w:tbl>
    <w:p w:rsidR="003119D3" w:rsidRDefault="003119D3"/>
    <w:sectPr w:rsidR="003119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24" w:right="1440" w:bottom="1200" w:left="1440" w:header="566" w:footer="2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F9" w:rsidRDefault="00A03DF9">
      <w:pPr>
        <w:spacing w:line="240" w:lineRule="auto"/>
      </w:pPr>
      <w:r>
        <w:separator/>
      </w:r>
    </w:p>
  </w:endnote>
  <w:endnote w:type="continuationSeparator" w:id="0">
    <w:p w:rsidR="00A03DF9" w:rsidRDefault="00A03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BD" w:rsidRDefault="003119D3">
    <w:pPr>
      <w:spacing w:after="345" w:line="259" w:lineRule="auto"/>
      <w:ind w:left="3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F49CD">
      <w:rPr>
        <w:noProof/>
      </w:rPr>
      <w:t>2</w:t>
    </w:r>
    <w:r>
      <w:fldChar w:fldCharType="end"/>
    </w:r>
    <w:r>
      <w:t xml:space="preserve"> -</w:t>
    </w:r>
  </w:p>
  <w:p w:rsidR="005172BD" w:rsidRDefault="003119D3">
    <w:pPr>
      <w:spacing w:line="259" w:lineRule="auto"/>
      <w:ind w:left="-10" w:firstLine="0"/>
    </w:pPr>
    <w:r>
      <w:rPr>
        <w:sz w:val="12"/>
      </w:rPr>
      <w:t>Norma PRO Wersja 4.36 Nr seryjny: 27724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BD" w:rsidRDefault="003119D3">
    <w:pPr>
      <w:spacing w:after="345" w:line="259" w:lineRule="auto"/>
      <w:ind w:left="3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F49CD">
      <w:rPr>
        <w:noProof/>
      </w:rPr>
      <w:t>3</w:t>
    </w:r>
    <w:r>
      <w:fldChar w:fldCharType="end"/>
    </w:r>
    <w:r>
      <w:t xml:space="preserve"> -</w:t>
    </w:r>
  </w:p>
  <w:p w:rsidR="005172BD" w:rsidRDefault="003119D3">
    <w:pPr>
      <w:spacing w:line="259" w:lineRule="auto"/>
      <w:ind w:left="-10" w:firstLine="0"/>
    </w:pPr>
    <w:r>
      <w:rPr>
        <w:sz w:val="12"/>
      </w:rPr>
      <w:t>Norma PRO Wersja 4.36 Nr seryjny: 27724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BD" w:rsidRDefault="005172BD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BD" w:rsidRDefault="003119D3">
    <w:pPr>
      <w:spacing w:after="345" w:line="259" w:lineRule="auto"/>
      <w:ind w:left="7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F49CD">
      <w:rPr>
        <w:noProof/>
      </w:rPr>
      <w:t>6</w:t>
    </w:r>
    <w:r>
      <w:fldChar w:fldCharType="end"/>
    </w:r>
    <w:r>
      <w:t xml:space="preserve"> -</w:t>
    </w:r>
  </w:p>
  <w:p w:rsidR="005172BD" w:rsidRDefault="003119D3">
    <w:pPr>
      <w:spacing w:line="259" w:lineRule="auto"/>
      <w:ind w:left="0" w:firstLine="0"/>
    </w:pPr>
    <w:r>
      <w:rPr>
        <w:sz w:val="12"/>
      </w:rPr>
      <w:t>Norma PRO Wersja 4.36 Nr seryjny: 27724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BD" w:rsidRDefault="003119D3">
    <w:pPr>
      <w:spacing w:after="345" w:line="259" w:lineRule="auto"/>
      <w:ind w:left="7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F49CD">
      <w:rPr>
        <w:noProof/>
      </w:rPr>
      <w:t>5</w:t>
    </w:r>
    <w:r>
      <w:fldChar w:fldCharType="end"/>
    </w:r>
    <w:r>
      <w:t xml:space="preserve"> -</w:t>
    </w:r>
  </w:p>
  <w:p w:rsidR="005172BD" w:rsidRDefault="003119D3">
    <w:pPr>
      <w:spacing w:line="259" w:lineRule="auto"/>
      <w:ind w:left="0" w:firstLine="0"/>
    </w:pPr>
    <w:r>
      <w:rPr>
        <w:sz w:val="12"/>
      </w:rPr>
      <w:t>Norma PRO Wersja 4.36 Nr seryjny: 27724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BD" w:rsidRDefault="003119D3">
    <w:pPr>
      <w:spacing w:after="345" w:line="259" w:lineRule="auto"/>
      <w:ind w:left="7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5172BD" w:rsidRDefault="003119D3">
    <w:pPr>
      <w:spacing w:line="259" w:lineRule="auto"/>
      <w:ind w:left="0" w:firstLine="0"/>
    </w:pPr>
    <w:r>
      <w:rPr>
        <w:sz w:val="12"/>
      </w:rPr>
      <w:t>Norma PRO Wersja 4.36 Nr seryjny: 27724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F9" w:rsidRDefault="00A03DF9">
      <w:pPr>
        <w:spacing w:line="240" w:lineRule="auto"/>
      </w:pPr>
      <w:r>
        <w:separator/>
      </w:r>
    </w:p>
  </w:footnote>
  <w:footnote w:type="continuationSeparator" w:id="0">
    <w:p w:rsidR="00A03DF9" w:rsidRDefault="00A03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BD" w:rsidRDefault="005172B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BD" w:rsidRDefault="003119D3">
    <w:pPr>
      <w:tabs>
        <w:tab w:val="center" w:pos="1171"/>
        <w:tab w:val="center" w:pos="4861"/>
      </w:tabs>
      <w:spacing w:line="259" w:lineRule="auto"/>
      <w:ind w:left="0" w:firstLine="0"/>
    </w:pPr>
    <w:r>
      <w:rPr>
        <w:sz w:val="22"/>
      </w:rPr>
      <w:tab/>
    </w:r>
    <w:r>
      <w:t xml:space="preserve">Majewo - budynek </w:t>
    </w:r>
    <w:proofErr w:type="spellStart"/>
    <w:r>
      <w:t>sportowy.KST</w:t>
    </w:r>
    <w:proofErr w:type="spellEnd"/>
    <w:r>
      <w:tab/>
      <w:t>OBMIAR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BD" w:rsidRDefault="003119D3">
    <w:pPr>
      <w:tabs>
        <w:tab w:val="center" w:pos="1180"/>
        <w:tab w:val="center" w:pos="4870"/>
      </w:tabs>
      <w:spacing w:line="259" w:lineRule="auto"/>
      <w:ind w:left="0" w:firstLine="0"/>
    </w:pPr>
    <w:r>
      <w:rPr>
        <w:sz w:val="22"/>
      </w:rPr>
      <w:tab/>
    </w:r>
    <w:r>
      <w:t xml:space="preserve">Majewo - budynek </w:t>
    </w:r>
    <w:proofErr w:type="spellStart"/>
    <w:r>
      <w:t>sportowy.KST</w:t>
    </w:r>
    <w:proofErr w:type="spellEnd"/>
    <w:r>
      <w:tab/>
      <w:t>OBMIAR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BD" w:rsidRDefault="003119D3">
    <w:pPr>
      <w:tabs>
        <w:tab w:val="center" w:pos="1180"/>
        <w:tab w:val="center" w:pos="4870"/>
      </w:tabs>
      <w:spacing w:line="259" w:lineRule="auto"/>
      <w:ind w:left="0" w:firstLine="0"/>
    </w:pPr>
    <w:r>
      <w:rPr>
        <w:sz w:val="22"/>
      </w:rPr>
      <w:tab/>
    </w:r>
    <w:r>
      <w:t xml:space="preserve">Majewo - budynek </w:t>
    </w:r>
    <w:proofErr w:type="spellStart"/>
    <w:r>
      <w:t>sportowy.KST</w:t>
    </w:r>
    <w:proofErr w:type="spellEnd"/>
    <w:r>
      <w:tab/>
      <w:t>OBMIAR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BD" w:rsidRDefault="003119D3">
    <w:pPr>
      <w:tabs>
        <w:tab w:val="center" w:pos="1180"/>
        <w:tab w:val="center" w:pos="4870"/>
      </w:tabs>
      <w:spacing w:line="259" w:lineRule="auto"/>
      <w:ind w:left="0" w:firstLine="0"/>
    </w:pPr>
    <w:r>
      <w:rPr>
        <w:sz w:val="22"/>
      </w:rPr>
      <w:tab/>
    </w:r>
    <w:r>
      <w:t xml:space="preserve">Majewo - budynek </w:t>
    </w:r>
    <w:proofErr w:type="spellStart"/>
    <w:r>
      <w:t>sportowy.KST</w:t>
    </w:r>
    <w:proofErr w:type="spellEnd"/>
    <w:r>
      <w:tab/>
      <w:t>OBMIAR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0EFD"/>
    <w:multiLevelType w:val="multilevel"/>
    <w:tmpl w:val="4C3E4832"/>
    <w:lvl w:ilvl="0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BD"/>
    <w:rsid w:val="000B582B"/>
    <w:rsid w:val="0015656F"/>
    <w:rsid w:val="003119D3"/>
    <w:rsid w:val="003F79BC"/>
    <w:rsid w:val="005172BD"/>
    <w:rsid w:val="006F49CD"/>
    <w:rsid w:val="008B0C17"/>
    <w:rsid w:val="009D2FFB"/>
    <w:rsid w:val="00A0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CD2E4-BC6E-4227-BF9A-A1A98E14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5" w:lineRule="auto"/>
      <w:ind w:left="12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FFB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D2F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FFB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2436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Majewo - budynek sportowy.KST</vt:lpstr>
    </vt:vector>
  </TitlesOfParts>
  <Company/>
  <LinksUpToDate>false</LinksUpToDate>
  <CharactersWithSpaces>17024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Majewo - budynek sportowy.KST</dc:title>
  <dc:subject/>
  <dc:creator>user</dc:creator>
  <cp:keywords/>
  <cp:lastModifiedBy>Marek Szlagowski</cp:lastModifiedBy>
  <cp:revision>4</cp:revision>
  <cp:lastPrinted>2020-11-03T12:47:00Z</cp:lastPrinted>
  <dcterms:created xsi:type="dcterms:W3CDTF">2020-11-19T10:37:00Z</dcterms:created>
  <dcterms:modified xsi:type="dcterms:W3CDTF">2020-11-19T10:46:00Z</dcterms:modified>
</cp:coreProperties>
</file>